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A63" w:rsidRDefault="00823476" w:rsidP="006A00A4">
      <w:pPr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3pt;margin-top:-22.9pt;width:431.7pt;height:93.45pt;z-index:1;mso-wrap-distance-left:7.05pt;mso-wrap-distance-right:7.05pt" stroked="f">
            <v:fill opacity="0" color2="black"/>
            <v:textbox inset="0,0,0,0">
              <w:txbxContent>
                <w:p w:rsidR="00DF6A63" w:rsidRDefault="00DF6A6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48"/>
                    </w:rPr>
                    <w:t>COMUNE DI MASON VICENTINO</w:t>
                  </w:r>
                </w:p>
                <w:p w:rsidR="00DF6A63" w:rsidRDefault="00DF6A63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PROVINCIA DI VICENZA</w:t>
                  </w:r>
                </w:p>
                <w:p w:rsidR="00DF6A63" w:rsidRDefault="00DF6A63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DF6A63" w:rsidRDefault="00DF6A6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F6A63" w:rsidRDefault="00DF6A6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***********</w:t>
                  </w:r>
                </w:p>
              </w:txbxContent>
            </v:textbox>
            <w10:wrap type="square" side="larges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15.9pt;width:42.15pt;height:86.45pt;z-index:2;mso-wrap-distance-left:9.05pt;mso-wrap-distance-right:9.05pt" filled="t">
            <v:fill color2="black"/>
            <v:imagedata r:id="rId8" o:title=""/>
          </v:shape>
        </w:pict>
      </w:r>
    </w:p>
    <w:p w:rsidR="00DF6A63" w:rsidRDefault="00DF6A63" w:rsidP="006A00A4">
      <w:pPr>
        <w:pStyle w:val="Sottotitolo"/>
        <w:jc w:val="both"/>
      </w:pPr>
    </w:p>
    <w:p w:rsidR="00334B79" w:rsidRDefault="00DF6A63" w:rsidP="006A00A4">
      <w:pPr>
        <w:pStyle w:val="Sottotitol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OGETTO: controllo </w:t>
      </w:r>
    </w:p>
    <w:p w:rsidR="00334B79" w:rsidRDefault="00334B79" w:rsidP="006A00A4">
      <w:pPr>
        <w:pStyle w:val="Sottotitolo"/>
        <w:jc w:val="both"/>
        <w:rPr>
          <w:b w:val="0"/>
          <w:bCs w:val="0"/>
          <w:sz w:val="22"/>
          <w:szCs w:val="22"/>
        </w:rPr>
      </w:pPr>
    </w:p>
    <w:p w:rsidR="009B4340" w:rsidRDefault="009B4340" w:rsidP="006A00A4">
      <w:pPr>
        <w:pStyle w:val="Sottotitolo"/>
        <w:jc w:val="both"/>
        <w:rPr>
          <w:rFonts w:ascii="Times New Roman" w:hAnsi="Times New Roman" w:cs="Times New Roman"/>
          <w:b w:val="0"/>
          <w:bCs w:val="0"/>
        </w:rPr>
      </w:pPr>
    </w:p>
    <w:p w:rsidR="00E15C85" w:rsidRDefault="00291312" w:rsidP="00E15C8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Sig.ra</w:t>
      </w:r>
    </w:p>
    <w:p w:rsidR="00291312" w:rsidRDefault="00291312" w:rsidP="00E15C8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LAVARDA CATIA</w:t>
      </w:r>
    </w:p>
    <w:p w:rsidR="00291312" w:rsidRDefault="00291312" w:rsidP="00E15C8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Via Dei Molini 14/B</w:t>
      </w:r>
    </w:p>
    <w:p w:rsidR="00291312" w:rsidRDefault="00291312" w:rsidP="00E15C8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36030 SARCEDO</w:t>
      </w:r>
    </w:p>
    <w:p w:rsidR="00291312" w:rsidRDefault="00291312" w:rsidP="00E15C85">
      <w:pPr>
        <w:pStyle w:val="Corpotesto"/>
      </w:pPr>
    </w:p>
    <w:p w:rsidR="00291312" w:rsidRDefault="00291312" w:rsidP="00E15C8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Lavardacatia293@gmail.com</w:t>
      </w: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Default="00E15C85" w:rsidP="00E15C85">
      <w:pPr>
        <w:pStyle w:val="Corpotesto"/>
      </w:pPr>
    </w:p>
    <w:p w:rsidR="00E15C85" w:rsidRPr="00E15C85" w:rsidRDefault="00E15C85" w:rsidP="00E15C85">
      <w:pPr>
        <w:pStyle w:val="Corpotesto"/>
      </w:pPr>
    </w:p>
    <w:p w:rsidR="00E15C85" w:rsidRDefault="00E15C85" w:rsidP="00E15C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AVVISO DI MOBILITÀ ESTERNA VOLONTARIA PER LA COPERTURA DI UN POSTO A TEMPO PIENO E INDETERMINATO DI ISTRUTTORE AMMINISTRATIVO-CONTABILE – CAT. C -</w:t>
      </w:r>
    </w:p>
    <w:p w:rsidR="00E15C85" w:rsidRDefault="00E15C85" w:rsidP="00E15C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PRESSO L’UFFICIO COMUNE SERVIZI FINANZIARI E TRIBUTI</w:t>
      </w:r>
    </w:p>
    <w:p w:rsidR="00E15C85" w:rsidRDefault="00E15C85" w:rsidP="00E15C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</w:p>
    <w:p w:rsidR="00E15C85" w:rsidRDefault="00E15C85" w:rsidP="00E15C8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COMUNICAZIONE DATA SVOLGIMENTO DEL COLLOQUIO</w:t>
      </w:r>
    </w:p>
    <w:p w:rsidR="00E15C85" w:rsidRDefault="00E15C85" w:rsidP="00E15C85">
      <w:pPr>
        <w:pStyle w:val="Default"/>
        <w:jc w:val="center"/>
        <w:rPr>
          <w:rFonts w:ascii="Times New Roman" w:hAnsi="Times New Roman" w:cs="Times New Roman"/>
        </w:rPr>
      </w:pPr>
    </w:p>
    <w:p w:rsidR="00E15C85" w:rsidRDefault="00E15C85" w:rsidP="00E15C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che la data del colloquio della proceduta di mobilità ex art. 30 del D.Lgs. n. 165/2001 per la copertura di n. 1 posto di Istruttore amministrativo-contabile di categoria giuridica “C” è fissato per il giorno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  <w:bCs/>
        </w:rPr>
        <w:t xml:space="preserve">.01.2019 alle ore 15:00 </w:t>
      </w:r>
      <w:r>
        <w:rPr>
          <w:rFonts w:ascii="Times New Roman" w:hAnsi="Times New Roman" w:cs="Times New Roman"/>
        </w:rPr>
        <w:t xml:space="preserve">presso la sede comunale di Molvena sita in via Roma 84 a Molvena. </w:t>
      </w: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 Vicentino, lì 10/01/2019 </w:t>
      </w:r>
    </w:p>
    <w:p w:rsidR="00291312" w:rsidRDefault="00291312" w:rsidP="00E15C85">
      <w:pPr>
        <w:pStyle w:val="Default"/>
        <w:rPr>
          <w:rFonts w:ascii="Times New Roman" w:hAnsi="Times New Roman" w:cs="Times New Roman"/>
        </w:rPr>
      </w:pPr>
    </w:p>
    <w:p w:rsidR="00291312" w:rsidRDefault="00291312" w:rsidP="00E15C85">
      <w:pPr>
        <w:pStyle w:val="Default"/>
        <w:rPr>
          <w:rFonts w:ascii="Times New Roman" w:hAnsi="Times New Roman" w:cs="Times New Roman"/>
        </w:rPr>
      </w:pPr>
    </w:p>
    <w:p w:rsidR="00291312" w:rsidRDefault="00291312" w:rsidP="00E15C85">
      <w:pPr>
        <w:pStyle w:val="Default"/>
        <w:rPr>
          <w:rFonts w:ascii="Times New Roman" w:hAnsi="Times New Roman" w:cs="Times New Roman"/>
        </w:rPr>
      </w:pPr>
    </w:p>
    <w:p w:rsidR="00291312" w:rsidRDefault="00291312" w:rsidP="00E15C85">
      <w:pPr>
        <w:pStyle w:val="Default"/>
        <w:rPr>
          <w:rFonts w:ascii="Times New Roman" w:hAnsi="Times New Roman" w:cs="Times New Roman"/>
        </w:rPr>
      </w:pP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IL RESPONSABILE DELL’UFF. COMUNE </w:t>
      </w: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SERVIZI DEMOGRAFICI E PERSONALE </w:t>
      </w:r>
    </w:p>
    <w:p w:rsidR="00E15C85" w:rsidRDefault="00E15C85" w:rsidP="00E15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f.to Maria Rita Zampieri </w:t>
      </w:r>
    </w:p>
    <w:p w:rsidR="00DF6A63" w:rsidRDefault="00DF6A63" w:rsidP="00E15C85">
      <w:pPr>
        <w:spacing w:line="276" w:lineRule="auto"/>
        <w:ind w:left="6338"/>
      </w:pPr>
    </w:p>
    <w:sectPr w:rsidR="00DF6A63" w:rsidSect="00A33F45">
      <w:pgSz w:w="11906" w:h="16838"/>
      <w:pgMar w:top="1134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76" w:rsidRDefault="00823476" w:rsidP="00FF5A97">
      <w:r>
        <w:separator/>
      </w:r>
    </w:p>
  </w:endnote>
  <w:endnote w:type="continuationSeparator" w:id="0">
    <w:p w:rsidR="00823476" w:rsidRDefault="00823476" w:rsidP="00F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ras Medium ITC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76" w:rsidRDefault="00823476" w:rsidP="00FF5A97">
      <w:r>
        <w:separator/>
      </w:r>
    </w:p>
  </w:footnote>
  <w:footnote w:type="continuationSeparator" w:id="0">
    <w:p w:rsidR="00823476" w:rsidRDefault="00823476" w:rsidP="00FF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5C"/>
    <w:rsid w:val="002774DE"/>
    <w:rsid w:val="00291312"/>
    <w:rsid w:val="002A4600"/>
    <w:rsid w:val="00322BB6"/>
    <w:rsid w:val="00334B79"/>
    <w:rsid w:val="003C705C"/>
    <w:rsid w:val="004E13C0"/>
    <w:rsid w:val="0056518F"/>
    <w:rsid w:val="005C7E5A"/>
    <w:rsid w:val="005D19FF"/>
    <w:rsid w:val="006A00A4"/>
    <w:rsid w:val="006D4B1B"/>
    <w:rsid w:val="006E646F"/>
    <w:rsid w:val="00723812"/>
    <w:rsid w:val="00760EAE"/>
    <w:rsid w:val="00823476"/>
    <w:rsid w:val="00920526"/>
    <w:rsid w:val="00954FFA"/>
    <w:rsid w:val="009701D1"/>
    <w:rsid w:val="009B4340"/>
    <w:rsid w:val="00A153F2"/>
    <w:rsid w:val="00A33F45"/>
    <w:rsid w:val="00B35C7A"/>
    <w:rsid w:val="00C048B1"/>
    <w:rsid w:val="00C50B26"/>
    <w:rsid w:val="00D65970"/>
    <w:rsid w:val="00DF6A63"/>
    <w:rsid w:val="00E15C85"/>
    <w:rsid w:val="00E21329"/>
    <w:rsid w:val="00EA2087"/>
    <w:rsid w:val="00ED4951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7502216E-6853-41A8-8097-B7EDEE2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Eras Medium ITC" w:hAnsi="Eras Medium ITC" w:cs="Eras Medium ITC"/>
      <w:b/>
      <w:spacing w:val="38"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Carattere">
    <w:name w:val="Carattere Carattere"/>
    <w:rPr>
      <w:rFonts w:ascii="Arial" w:hAnsi="Arial" w:cs="Arial"/>
      <w:b/>
      <w:bCs/>
      <w:sz w:val="24"/>
      <w:szCs w:val="24"/>
    </w:rPr>
  </w:style>
  <w:style w:type="character" w:customStyle="1" w:styleId="CarattereCarattereCarattere">
    <w:name w:val="Carattere Carattere Carattere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sz w:val="36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34B79"/>
    <w:rPr>
      <w:rFonts w:ascii="Segoe UI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5970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5A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5A97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FF5A97"/>
    <w:rPr>
      <w:sz w:val="24"/>
      <w:szCs w:val="24"/>
      <w:lang w:eastAsia="ar-SA"/>
    </w:rPr>
  </w:style>
  <w:style w:type="paragraph" w:customStyle="1" w:styleId="Default">
    <w:name w:val="Default"/>
    <w:rsid w:val="00E15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7588-05B2-4129-8D2A-C42493A6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SOLAGNA</vt:lpstr>
    </vt:vector>
  </TitlesOfParts>
  <Company/>
  <LinksUpToDate>false</LinksUpToDate>
  <CharactersWithSpaces>883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http://randomnumbergenerator.intemodino.com/it/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SOLAGNA</dc:title>
  <dc:subject/>
  <dc:creator>unione dei comuni</dc:creator>
  <cp:keywords/>
  <cp:lastModifiedBy>Grazia Valente</cp:lastModifiedBy>
  <cp:revision>3</cp:revision>
  <cp:lastPrinted>2016-11-22T11:23:00Z</cp:lastPrinted>
  <dcterms:created xsi:type="dcterms:W3CDTF">2019-01-11T07:13:00Z</dcterms:created>
  <dcterms:modified xsi:type="dcterms:W3CDTF">2019-01-11T07:17:00Z</dcterms:modified>
</cp:coreProperties>
</file>